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7C" w:rsidRDefault="00D348C7" w:rsidP="00D348C7">
      <w:pPr>
        <w:ind w:right="-66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2953385</wp:posOffset>
            </wp:positionH>
            <wp:positionV relativeFrom="paragraph">
              <wp:posOffset>19050</wp:posOffset>
            </wp:positionV>
            <wp:extent cx="2886462" cy="116129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a hoja car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62" cy="1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8C7" w:rsidRDefault="00D348C7" w:rsidP="00D348C7">
      <w:pPr>
        <w:ind w:left="-567" w:right="-660"/>
      </w:pPr>
    </w:p>
    <w:p w:rsidR="00D348C7" w:rsidRDefault="00D348C7" w:rsidP="00D348C7">
      <w:pPr>
        <w:ind w:left="-567" w:right="-660"/>
      </w:pPr>
    </w:p>
    <w:p w:rsidR="00D348C7" w:rsidRDefault="00D348C7" w:rsidP="00D348C7">
      <w:pPr>
        <w:ind w:left="-567" w:right="-660"/>
      </w:pPr>
    </w:p>
    <w:p w:rsidR="00D348C7" w:rsidRDefault="00D348C7" w:rsidP="00D348C7">
      <w:pPr>
        <w:pStyle w:val="Sinespaciado"/>
        <w:jc w:val="right"/>
        <w:rPr>
          <w:rFonts w:ascii="Myriad Pro" w:hAnsi="Myriad Pro"/>
          <w:sz w:val="24"/>
        </w:rPr>
      </w:pPr>
    </w:p>
    <w:p w:rsidR="00697196" w:rsidRDefault="00697196" w:rsidP="00D348C7">
      <w:pPr>
        <w:pStyle w:val="Sinespaciado"/>
        <w:ind w:right="-660"/>
        <w:jc w:val="right"/>
        <w:rPr>
          <w:rFonts w:ascii="Myriad Pro" w:hAnsi="Myriad Pro"/>
          <w:sz w:val="24"/>
        </w:rPr>
      </w:pPr>
    </w:p>
    <w:p w:rsidR="00D67AAA" w:rsidRPr="00D67AAA" w:rsidRDefault="00D67AAA" w:rsidP="00D67AAA">
      <w:pPr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67AAA">
        <w:rPr>
          <w:rFonts w:ascii="Arial" w:eastAsia="Times New Roman" w:hAnsi="Arial" w:cs="Arial"/>
          <w:b/>
          <w:sz w:val="28"/>
          <w:szCs w:val="28"/>
          <w:lang w:eastAsia="es-ES"/>
        </w:rPr>
        <w:t>PLAN DE ACTIVIDADES PARA EL CAMPAMENTO DE VERANO DE 28 AL  1 DE AGOSTO 2023</w:t>
      </w:r>
    </w:p>
    <w:p w:rsidR="00D67AAA" w:rsidRPr="00D67AAA" w:rsidRDefault="00D67AAA" w:rsidP="00D67AAA">
      <w:pPr>
        <w:jc w:val="center"/>
        <w:rPr>
          <w:rFonts w:ascii="Arial" w:eastAsia="Times New Roman" w:hAnsi="Arial" w:cs="Arial"/>
          <w:b/>
          <w:sz w:val="48"/>
          <w:szCs w:val="48"/>
          <w:lang w:eastAsia="es-ES"/>
        </w:rPr>
      </w:pPr>
      <w:r w:rsidRPr="00D67AAA">
        <w:rPr>
          <w:rFonts w:ascii="Arial" w:eastAsia="Times New Roman" w:hAnsi="Arial" w:cs="Arial"/>
          <w:b/>
          <w:sz w:val="48"/>
          <w:szCs w:val="48"/>
          <w:lang w:eastAsia="es-ES"/>
        </w:rPr>
        <w:t>Día 28</w:t>
      </w: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578"/>
        <w:gridCol w:w="1701"/>
        <w:gridCol w:w="1276"/>
        <w:gridCol w:w="3685"/>
      </w:tblGrid>
      <w:tr w:rsidR="00D67AAA" w:rsidRPr="00D67AAA" w:rsidTr="00D67AAA">
        <w:trPr>
          <w:trHeight w:val="3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#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Hora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D67AAA" w:rsidRPr="00D67AAA" w:rsidTr="00D67AAA">
        <w:trPr>
          <w:trHeight w:val="8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Recibimiento Monumento Hermanos Saíz 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Foto institucional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Acreditación y merienda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Hermanos Saíz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8:30 am- 10:30 am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Pr="00D67AAA" w:rsidRDefault="00D67AAA" w:rsidP="00D67AA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Alojamiento en la Villa Sede Nancy Uranga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Bailables, Juegos de Mesa Ajedrez, Dama y Domino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Almuerzo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10.30 am - 1:00pm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Visita al Jardín Botánico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Jardín Botánico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1.30 pm- 4</w:t>
            </w: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: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00 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Profesores de Educación Física, comisión de apoyo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Default="00D67AAA" w:rsidP="00D67AA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Juegos de Mesa Ajedrez, Dama y Domino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Baño y comida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ab/>
              <w:t>4.30 pm - 8:30pm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Comisión </w:t>
            </w:r>
            <w:r w:rsidR="00FB6C08"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organizadora por la FEU  y UJC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4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Actividad recreativa musical y bailable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Hotel globo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8.30pm -12:00pm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</w:tbl>
    <w:p w:rsidR="00D67AAA" w:rsidRPr="00D67AAA" w:rsidRDefault="00D67AAA" w:rsidP="00D67AAA">
      <w:pPr>
        <w:jc w:val="both"/>
        <w:rPr>
          <w:rFonts w:ascii="Calibri" w:eastAsia="Calibri" w:hAnsi="Calibri" w:cs="Times New Roman"/>
          <w:b/>
          <w:lang w:val="es-MX"/>
        </w:rPr>
      </w:pPr>
    </w:p>
    <w:p w:rsidR="00D67AAA" w:rsidRPr="00D67AAA" w:rsidRDefault="00D67AAA" w:rsidP="00D67AAA">
      <w:pPr>
        <w:jc w:val="center"/>
        <w:rPr>
          <w:rFonts w:ascii="Arial" w:eastAsia="Times New Roman" w:hAnsi="Arial" w:cs="Arial"/>
          <w:b/>
          <w:sz w:val="48"/>
          <w:szCs w:val="48"/>
          <w:lang w:eastAsia="es-ES"/>
        </w:rPr>
      </w:pPr>
      <w:r w:rsidRPr="00D67AAA">
        <w:rPr>
          <w:rFonts w:ascii="Arial" w:eastAsia="Times New Roman" w:hAnsi="Arial" w:cs="Arial"/>
          <w:b/>
          <w:sz w:val="48"/>
          <w:szCs w:val="48"/>
          <w:lang w:eastAsia="es-ES"/>
        </w:rPr>
        <w:lastRenderedPageBreak/>
        <w:t>Día 29</w:t>
      </w: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1559"/>
        <w:gridCol w:w="4111"/>
      </w:tblGrid>
      <w:tr w:rsidR="00FB6C08" w:rsidRPr="00D67AAA" w:rsidTr="00FB6C08">
        <w:trPr>
          <w:trHeight w:val="3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#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Lugar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Hora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FB6C08" w:rsidRPr="00D67AAA" w:rsidTr="00FB6C0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FB6C08" w:rsidRDefault="00D67AAA" w:rsidP="00FB6C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B6C08">
              <w:rPr>
                <w:rFonts w:ascii="Arial" w:eastAsia="Calibri" w:hAnsi="Arial" w:cs="Arial"/>
                <w:sz w:val="24"/>
                <w:szCs w:val="24"/>
                <w:lang w:val="es-MX"/>
              </w:rPr>
              <w:t>Recorrido por Viñales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Municipio Viñales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7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3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- 1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:30pm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spacing w:after="0"/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FB6C0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FB6C08" w:rsidRDefault="00D67AAA" w:rsidP="00FB6C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B6C08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Almuerzo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3:00pm.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spacing w:after="0"/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FB6C0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Juegos de Fútbol o </w:t>
            </w:r>
            <w:proofErr w:type="spellStart"/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Fútsala</w:t>
            </w:r>
            <w:proofErr w:type="spellEnd"/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y Baloncesto 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Juegos de Mesa Ajedrez, Dama y Domino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Baño, comida</w:t>
            </w:r>
          </w:p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4:30pm </w:t>
            </w: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–</w:t>
            </w:r>
          </w:p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7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:30pm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spacing w:after="0"/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FB6C0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Actividad recreativa bailable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Faraón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8.30pm  12.00pm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</w:tbl>
    <w:p w:rsidR="00D67AAA" w:rsidRPr="00D67AAA" w:rsidRDefault="00D67AAA" w:rsidP="00FB6C08">
      <w:pPr>
        <w:jc w:val="center"/>
        <w:rPr>
          <w:rFonts w:ascii="Arial" w:eastAsia="Times New Roman" w:hAnsi="Arial" w:cs="Arial"/>
          <w:b/>
          <w:sz w:val="52"/>
          <w:szCs w:val="52"/>
          <w:lang w:eastAsia="es-ES"/>
        </w:rPr>
      </w:pPr>
      <w:r w:rsidRPr="00D67AAA">
        <w:rPr>
          <w:rFonts w:ascii="Arial" w:eastAsia="Times New Roman" w:hAnsi="Arial" w:cs="Arial"/>
          <w:b/>
          <w:sz w:val="52"/>
          <w:szCs w:val="52"/>
          <w:lang w:eastAsia="es-ES"/>
        </w:rPr>
        <w:t>Día 30</w:t>
      </w: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593"/>
        <w:gridCol w:w="2694"/>
        <w:gridCol w:w="1417"/>
        <w:gridCol w:w="4536"/>
      </w:tblGrid>
      <w:tr w:rsidR="00D67AAA" w:rsidRPr="00D67AAA" w:rsidTr="00D67AAA">
        <w:trPr>
          <w:trHeight w:val="3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#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Lugar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Hora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Trabajo Productivo Organopónico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Consejo popular Hermanos Cruz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8:</w:t>
            </w: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00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am -</w:t>
            </w: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11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.30pm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Almuerzo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12:00pm.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spacing w:after="0"/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Área de baño en piscina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Bailo terapia y juegos recreativos deportivos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UCM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1:30p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m -4:30pm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D67AAA">
        <w:trPr>
          <w:trHeight w:val="16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Juegos de Fútbol o </w:t>
            </w:r>
            <w:proofErr w:type="spellStart"/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Fútsala</w:t>
            </w:r>
            <w:proofErr w:type="spellEnd"/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y Baloncesto 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Juegos de Mesa Ajedrez, Dama y Domino</w:t>
            </w:r>
          </w:p>
          <w:p w:rsidR="00D67AAA" w:rsidRPr="00D67AAA" w:rsidRDefault="00D67AAA" w:rsidP="00D67AA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Baño y comida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4:30 pm </w:t>
            </w: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–</w:t>
            </w:r>
          </w:p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7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:30pm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D67AA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FB6C08" w:rsidRDefault="00D67AAA" w:rsidP="00FB6C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B6C08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Actividad recreativa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PICART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FB6C08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8.0</w:t>
            </w:r>
            <w:r w:rsidR="00D67AAA"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0pm  12.00pm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</w:tbl>
    <w:p w:rsidR="00D67AAA" w:rsidRPr="00D67AAA" w:rsidRDefault="00D67AAA" w:rsidP="00FB6C08">
      <w:pPr>
        <w:jc w:val="center"/>
        <w:rPr>
          <w:rFonts w:ascii="Arial" w:eastAsia="Times New Roman" w:hAnsi="Arial" w:cs="Arial"/>
          <w:b/>
          <w:sz w:val="48"/>
          <w:szCs w:val="48"/>
          <w:lang w:eastAsia="es-ES"/>
        </w:rPr>
      </w:pPr>
      <w:r w:rsidRPr="00D67AAA">
        <w:rPr>
          <w:rFonts w:ascii="Arial" w:eastAsia="Times New Roman" w:hAnsi="Arial" w:cs="Arial"/>
          <w:b/>
          <w:sz w:val="48"/>
          <w:szCs w:val="48"/>
          <w:lang w:eastAsia="es-ES"/>
        </w:rPr>
        <w:t>Día 31</w:t>
      </w: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003"/>
        <w:gridCol w:w="2155"/>
        <w:gridCol w:w="1672"/>
        <w:gridCol w:w="2410"/>
      </w:tblGrid>
      <w:tr w:rsidR="00D67AAA" w:rsidRPr="00D67AAA" w:rsidTr="00D050B5">
        <w:trPr>
          <w:trHeight w:val="3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#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Lugar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Hora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D67AAA" w:rsidRPr="00D67AAA" w:rsidTr="00D050B5">
        <w:trPr>
          <w:trHeight w:val="7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FB6C08" w:rsidRDefault="00D67AAA" w:rsidP="00FB6C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B6C08">
              <w:rPr>
                <w:rFonts w:ascii="Arial" w:eastAsia="Calibri" w:hAnsi="Arial" w:cs="Arial"/>
                <w:sz w:val="24"/>
                <w:szCs w:val="24"/>
                <w:lang w:val="es-MX"/>
              </w:rPr>
              <w:t>Tarea Vida “Saneamiento ambiental  en el Cabo”</w:t>
            </w:r>
          </w:p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Guana</w:t>
            </w:r>
            <w:r w:rsidR="00D93BC0">
              <w:rPr>
                <w:rFonts w:ascii="Arial" w:eastAsia="Calibri" w:hAnsi="Arial" w:cs="Arial"/>
                <w:sz w:val="24"/>
                <w:szCs w:val="24"/>
                <w:lang w:val="es-MX"/>
              </w:rPr>
              <w:t>ha</w:t>
            </w: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cabibes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FB6C08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5</w:t>
            </w:r>
            <w:r w:rsidR="00D67AAA"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:30am - 4:30pm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D67AAA" w:rsidRPr="00D67AAA" w:rsidTr="00D050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FB6C08" w:rsidRDefault="00D67AAA" w:rsidP="00FB6C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B6C08">
              <w:rPr>
                <w:rFonts w:ascii="Arial" w:eastAsia="Calibri" w:hAnsi="Arial" w:cs="Arial"/>
                <w:sz w:val="24"/>
                <w:szCs w:val="24"/>
                <w:lang w:val="es-MX"/>
              </w:rPr>
              <w:t>Baño y comida</w:t>
            </w:r>
          </w:p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Sede Nancy Uranga </w:t>
            </w:r>
            <w:bookmarkStart w:id="0" w:name="_GoBack"/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F</w:t>
            </w:r>
            <w:bookmarkEnd w:id="0"/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FB6C08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8:0</w:t>
            </w:r>
            <w:r w:rsidR="00D67AAA"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0pm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FB6C08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  <w:tr w:rsidR="00FB6C08" w:rsidRPr="00D67AAA" w:rsidTr="00D050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08" w:rsidRPr="00D67AAA" w:rsidRDefault="00FB6C08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08" w:rsidRPr="00FB6C08" w:rsidRDefault="00FB6C08" w:rsidP="00FB6C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B6C08">
              <w:rPr>
                <w:rFonts w:ascii="Arial" w:eastAsia="Calibri" w:hAnsi="Arial" w:cs="Arial"/>
                <w:sz w:val="24"/>
                <w:szCs w:val="24"/>
                <w:lang w:val="es-MX"/>
              </w:rPr>
              <w:t>Actividad recreativa en la Villa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08" w:rsidRPr="00D67AAA" w:rsidRDefault="00FB6C08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08" w:rsidRDefault="00FB6C08" w:rsidP="00FB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MX"/>
              </w:rPr>
              <w:t>8:30pm – 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08" w:rsidRPr="00D67AAA" w:rsidRDefault="00FB6C08" w:rsidP="00FB6C0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</w:tbl>
    <w:p w:rsidR="00D67AAA" w:rsidRPr="00D67AAA" w:rsidRDefault="00D67AAA" w:rsidP="00FB6C08">
      <w:pPr>
        <w:jc w:val="center"/>
        <w:rPr>
          <w:rFonts w:ascii="Arial" w:eastAsia="Times New Roman" w:hAnsi="Arial" w:cs="Arial"/>
          <w:b/>
          <w:sz w:val="48"/>
          <w:szCs w:val="48"/>
          <w:lang w:eastAsia="es-ES"/>
        </w:rPr>
      </w:pPr>
      <w:r w:rsidRPr="00D67AAA">
        <w:rPr>
          <w:rFonts w:ascii="Arial" w:eastAsia="Times New Roman" w:hAnsi="Arial" w:cs="Arial"/>
          <w:b/>
          <w:sz w:val="48"/>
          <w:szCs w:val="48"/>
          <w:lang w:eastAsia="es-ES"/>
        </w:rPr>
        <w:t>Día 1</w:t>
      </w: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003"/>
        <w:gridCol w:w="1985"/>
        <w:gridCol w:w="1842"/>
        <w:gridCol w:w="2410"/>
      </w:tblGrid>
      <w:tr w:rsidR="00D67AAA" w:rsidRPr="00D67AAA" w:rsidTr="00187FD5">
        <w:trPr>
          <w:trHeight w:val="3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#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Lugar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Hora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D67AAA" w:rsidRPr="00D67AAA" w:rsidTr="00187FD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FB6C08" w:rsidRDefault="00D67AAA" w:rsidP="00FB6C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B6C08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Despedida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Sede Nancy Uranga FCF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8.30 am -9:30am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AA" w:rsidRPr="00D67AAA" w:rsidRDefault="00D67AAA" w:rsidP="00D67AAA">
            <w:pPr>
              <w:rPr>
                <w:rFonts w:ascii="Calibri" w:eastAsia="Calibri" w:hAnsi="Calibri" w:cs="Times New Roman"/>
                <w:lang w:val="es-MX"/>
              </w:rPr>
            </w:pPr>
            <w:r w:rsidRPr="00D67AAA">
              <w:rPr>
                <w:rFonts w:ascii="Arial" w:eastAsia="Calibri" w:hAnsi="Arial" w:cs="Arial"/>
                <w:sz w:val="24"/>
                <w:szCs w:val="24"/>
                <w:lang w:val="es-MX"/>
              </w:rPr>
              <w:t>Comisión organizadora por la FEU  y UJC</w:t>
            </w:r>
          </w:p>
        </w:tc>
      </w:tr>
    </w:tbl>
    <w:p w:rsidR="00D348C7" w:rsidRPr="00D348C7" w:rsidRDefault="00D348C7" w:rsidP="00FB6C08">
      <w:pPr>
        <w:pStyle w:val="Sinespaciado"/>
        <w:ind w:right="-660"/>
        <w:rPr>
          <w:rFonts w:ascii="Myriad Pro" w:hAnsi="Myriad Pro"/>
          <w:sz w:val="24"/>
        </w:rPr>
      </w:pPr>
    </w:p>
    <w:sectPr w:rsidR="00D348C7" w:rsidRPr="00D348C7" w:rsidSect="00FB6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560" w:right="709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6F" w:rsidRDefault="00B6436F" w:rsidP="00D348C7">
      <w:pPr>
        <w:spacing w:after="0" w:line="240" w:lineRule="auto"/>
      </w:pPr>
      <w:r>
        <w:separator/>
      </w:r>
    </w:p>
  </w:endnote>
  <w:endnote w:type="continuationSeparator" w:id="0">
    <w:p w:rsidR="00B6436F" w:rsidRDefault="00B6436F" w:rsidP="00D3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C7" w:rsidRDefault="00D348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C7" w:rsidRDefault="00D348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C7" w:rsidRDefault="00D348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6F" w:rsidRDefault="00B6436F" w:rsidP="00D348C7">
      <w:pPr>
        <w:spacing w:after="0" w:line="240" w:lineRule="auto"/>
      </w:pPr>
      <w:r>
        <w:separator/>
      </w:r>
    </w:p>
  </w:footnote>
  <w:footnote w:type="continuationSeparator" w:id="0">
    <w:p w:rsidR="00B6436F" w:rsidRDefault="00B6436F" w:rsidP="00D3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C7" w:rsidRDefault="00B643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438" o:spid="_x0000_s2065" type="#_x0000_t75" style="position:absolute;margin-left:0;margin-top:0;width:612.25pt;height:11in;z-index:-251654144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  <w:r w:rsidR="00FB6C08">
      <w:rPr>
        <w:noProof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058400"/>
          <wp:effectExtent l="0" t="0" r="0" b="0"/>
          <wp:wrapNone/>
          <wp:docPr id="8" name="Imagen 8" descr="HOJA TIMBRA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 TIMBRAD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C7" w:rsidRDefault="00B643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439" o:spid="_x0000_s2066" type="#_x0000_t75" style="position:absolute;margin-left:0;margin-top:0;width:612.25pt;height:11in;z-index:-251653120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  <w:r w:rsidR="00FB6C08">
      <w:rPr>
        <w:noProof/>
        <w:lang w:eastAsia="es-E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058400"/>
          <wp:effectExtent l="0" t="0" r="0" b="0"/>
          <wp:wrapNone/>
          <wp:docPr id="9" name="Imagen 9" descr="HOJA TIMBRA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TIMBRAD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C7" w:rsidRDefault="00B643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437" o:spid="_x0000_s2064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0AE"/>
    <w:multiLevelType w:val="hybridMultilevel"/>
    <w:tmpl w:val="FF7AB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368C"/>
    <w:multiLevelType w:val="hybridMultilevel"/>
    <w:tmpl w:val="AB50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49E3"/>
    <w:multiLevelType w:val="hybridMultilevel"/>
    <w:tmpl w:val="B7862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C0029"/>
    <w:multiLevelType w:val="hybridMultilevel"/>
    <w:tmpl w:val="92D69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33E9"/>
    <w:multiLevelType w:val="hybridMultilevel"/>
    <w:tmpl w:val="A7BEA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C37A9"/>
    <w:multiLevelType w:val="hybridMultilevel"/>
    <w:tmpl w:val="E9DC5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41A19"/>
    <w:multiLevelType w:val="hybridMultilevel"/>
    <w:tmpl w:val="AB66D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1531D"/>
    <w:multiLevelType w:val="hybridMultilevel"/>
    <w:tmpl w:val="AF20E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3D1820"/>
    <w:rsid w:val="006817F8"/>
    <w:rsid w:val="00697196"/>
    <w:rsid w:val="007301B4"/>
    <w:rsid w:val="008643EB"/>
    <w:rsid w:val="009C1942"/>
    <w:rsid w:val="009D45C0"/>
    <w:rsid w:val="00B5691F"/>
    <w:rsid w:val="00B6436F"/>
    <w:rsid w:val="00C42DB4"/>
    <w:rsid w:val="00D050B5"/>
    <w:rsid w:val="00D0707C"/>
    <w:rsid w:val="00D348C7"/>
    <w:rsid w:val="00D37283"/>
    <w:rsid w:val="00D67AAA"/>
    <w:rsid w:val="00D93BC0"/>
    <w:rsid w:val="00E0005F"/>
    <w:rsid w:val="00F611F8"/>
    <w:rsid w:val="00FB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C96179EE-361F-47C5-984F-CC427D6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8C7"/>
  </w:style>
  <w:style w:type="paragraph" w:styleId="Piedepgina">
    <w:name w:val="footer"/>
    <w:basedOn w:val="Normal"/>
    <w:link w:val="PiedepginaCar"/>
    <w:uiPriority w:val="99"/>
    <w:unhideWhenUsed/>
    <w:rsid w:val="00D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8C7"/>
  </w:style>
  <w:style w:type="paragraph" w:styleId="Sinespaciado">
    <w:name w:val="No Spacing"/>
    <w:uiPriority w:val="1"/>
    <w:qFormat/>
    <w:rsid w:val="00D348C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67A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8EA6-D39C-4E60-8D02-06C1616B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dc:description/>
  <cp:lastModifiedBy>Roberto Isbel</cp:lastModifiedBy>
  <cp:revision>4</cp:revision>
  <cp:lastPrinted>2023-07-03T18:25:00Z</cp:lastPrinted>
  <dcterms:created xsi:type="dcterms:W3CDTF">2023-07-03T18:27:00Z</dcterms:created>
  <dcterms:modified xsi:type="dcterms:W3CDTF">2023-07-03T18:30:00Z</dcterms:modified>
</cp:coreProperties>
</file>